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2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52"/>
        <w:gridCol w:w="2857"/>
        <w:gridCol w:w="2849"/>
        <w:gridCol w:w="2857"/>
        <w:gridCol w:w="2862"/>
      </w:tblGrid>
      <w:tr w:rsidR="00383B04" w:rsidRPr="009E248D" w14:paraId="4C762DAC" w14:textId="77777777" w:rsidTr="003F4DE8">
        <w:trPr>
          <w:trHeight w:val="877"/>
        </w:trPr>
        <w:tc>
          <w:tcPr>
            <w:tcW w:w="14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B1297" w14:textId="77777777" w:rsidR="00383B04" w:rsidRDefault="00383B04">
            <w:pPr>
              <w:pStyle w:val="Normal0"/>
              <w:shd w:val="clear" w:color="auto" w:fill="D9D9D9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C0520DD" w14:textId="77777777" w:rsidR="00383B04" w:rsidRDefault="0015032A">
            <w:pPr>
              <w:pStyle w:val="Normal0"/>
              <w:shd w:val="clear" w:color="auto" w:fill="D9D9D9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Kernlexik</w:t>
            </w:r>
          </w:p>
          <w:p w14:paraId="1BCAC1B6" w14:textId="77777777" w:rsidR="00383B04" w:rsidRDefault="0015032A">
            <w:pPr>
              <w:pStyle w:val="Normal0"/>
              <w:shd w:val="clear" w:color="auto" w:fill="D9D9D9"/>
              <w:spacing w:after="0" w:line="240" w:lineRule="auto"/>
            </w:pPr>
            <w:r>
              <w:rPr>
                <w:sz w:val="24"/>
                <w:szCs w:val="24"/>
              </w:rPr>
              <w:t xml:space="preserve">Sprachstrukturen: Nominalisierungen, Komposita, trennbare / reflexive Verben, Nebensätze, Bedingungssätze, Präpositionalangaben </w:t>
            </w:r>
          </w:p>
        </w:tc>
      </w:tr>
      <w:tr w:rsidR="00383B04" w14:paraId="6859E650" w14:textId="77777777" w:rsidTr="003F4DE8">
        <w:trPr>
          <w:trHeight w:val="277"/>
        </w:trPr>
        <w:tc>
          <w:tcPr>
            <w:tcW w:w="8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EF0E" w14:textId="77777777" w:rsidR="00383B04" w:rsidRDefault="0015032A">
            <w:pPr>
              <w:pStyle w:val="Normal0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Nomen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E88C" w14:textId="77777777" w:rsidR="00383B04" w:rsidRDefault="0015032A">
            <w:pPr>
              <w:pStyle w:val="Normal0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Verben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AEB18" w14:textId="77777777" w:rsidR="00383B04" w:rsidRDefault="0015032A">
            <w:pPr>
              <w:pStyle w:val="Normal0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Adjektive</w:t>
            </w:r>
          </w:p>
        </w:tc>
      </w:tr>
      <w:tr w:rsidR="00383B04" w14:paraId="66F08D74" w14:textId="77777777" w:rsidTr="003F4DE8">
        <w:trPr>
          <w:trHeight w:val="27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68CC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der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3CDE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die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D390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das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8" w:space="0" w:color="FFFFFF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F6A9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03405F7B" w14:textId="7F3B1118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Umgang mit der </w:t>
            </w:r>
            <w:r w:rsidR="001B17E7">
              <w:rPr>
                <w:sz w:val="24"/>
                <w:szCs w:val="24"/>
              </w:rPr>
              <w:t>Wachtel</w:t>
            </w:r>
            <w:r>
              <w:rPr>
                <w:sz w:val="24"/>
                <w:szCs w:val="24"/>
              </w:rPr>
              <w:t>:</w:t>
            </w:r>
          </w:p>
          <w:p w14:paraId="579B99FF" w14:textId="4D4B2EB6" w:rsidR="00383B04" w:rsidRDefault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anfassen, hochheben</w:t>
            </w:r>
            <w:r w:rsidR="0015032A">
              <w:rPr>
                <w:sz w:val="24"/>
                <w:szCs w:val="24"/>
              </w:rPr>
              <w:t>, füttern, (</w:t>
            </w:r>
            <w:r>
              <w:rPr>
                <w:sz w:val="24"/>
                <w:szCs w:val="24"/>
              </w:rPr>
              <w:t>sauber</w:t>
            </w:r>
            <w:r w:rsidR="0015032A">
              <w:rPr>
                <w:sz w:val="24"/>
                <w:szCs w:val="24"/>
              </w:rPr>
              <w:t xml:space="preserve">) halten, </w:t>
            </w:r>
            <w:r>
              <w:rPr>
                <w:sz w:val="24"/>
                <w:szCs w:val="24"/>
              </w:rPr>
              <w:t>pflegen</w:t>
            </w:r>
            <w:r w:rsidR="0015032A">
              <w:rPr>
                <w:sz w:val="24"/>
                <w:szCs w:val="24"/>
              </w:rPr>
              <w:t xml:space="preserve">, </w:t>
            </w:r>
            <w:r w:rsidR="004A61EE">
              <w:rPr>
                <w:sz w:val="24"/>
                <w:szCs w:val="24"/>
              </w:rPr>
              <w:t>messen, schieren,</w:t>
            </w:r>
          </w:p>
          <w:p w14:paraId="15FB0B42" w14:textId="06A61432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4A61EE">
              <w:rPr>
                <w:sz w:val="24"/>
                <w:szCs w:val="24"/>
              </w:rPr>
              <w:t>philosophieren</w:t>
            </w:r>
            <w:r>
              <w:rPr>
                <w:sz w:val="24"/>
                <w:szCs w:val="24"/>
              </w:rPr>
              <w:t>…</w:t>
            </w:r>
          </w:p>
          <w:p w14:paraId="076FB1D7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6C415B43" w14:textId="7ADC7CE6" w:rsidR="00383B04" w:rsidRDefault="0015032A" w:rsidP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Verhalten der </w:t>
            </w:r>
            <w:r w:rsidR="001B17E7">
              <w:rPr>
                <w:sz w:val="24"/>
                <w:szCs w:val="24"/>
              </w:rPr>
              <w:t>Wachtel</w:t>
            </w:r>
            <w:r>
              <w:rPr>
                <w:sz w:val="24"/>
                <w:szCs w:val="24"/>
              </w:rPr>
              <w:t xml:space="preserve">: fressen, </w:t>
            </w:r>
            <w:r w:rsidR="00FA341F">
              <w:rPr>
                <w:sz w:val="24"/>
                <w:szCs w:val="24"/>
              </w:rPr>
              <w:t>flattern</w:t>
            </w:r>
            <w:r>
              <w:rPr>
                <w:sz w:val="24"/>
                <w:szCs w:val="24"/>
              </w:rPr>
              <w:t xml:space="preserve">, </w:t>
            </w:r>
            <w:r w:rsidR="00FA341F">
              <w:rPr>
                <w:sz w:val="24"/>
                <w:szCs w:val="24"/>
              </w:rPr>
              <w:t xml:space="preserve">picken, </w:t>
            </w:r>
            <w:r w:rsidR="003F4DE8">
              <w:rPr>
                <w:sz w:val="24"/>
                <w:szCs w:val="24"/>
              </w:rPr>
              <w:t xml:space="preserve">scharren, </w:t>
            </w:r>
            <w:r w:rsidR="004A61EE">
              <w:rPr>
                <w:sz w:val="24"/>
                <w:szCs w:val="24"/>
              </w:rPr>
              <w:t xml:space="preserve">trinken, </w:t>
            </w:r>
            <w:r w:rsidR="00FA341F">
              <w:rPr>
                <w:sz w:val="24"/>
                <w:szCs w:val="24"/>
              </w:rPr>
              <w:t>(Ei</w:t>
            </w:r>
            <w:r w:rsidR="004A61EE">
              <w:rPr>
                <w:sz w:val="24"/>
                <w:szCs w:val="24"/>
              </w:rPr>
              <w:t>er</w:t>
            </w:r>
            <w:r w:rsidR="00FA341F">
              <w:rPr>
                <w:sz w:val="24"/>
                <w:szCs w:val="24"/>
              </w:rPr>
              <w:t xml:space="preserve">) legen, </w:t>
            </w:r>
            <w:r w:rsidR="004A61EE">
              <w:rPr>
                <w:sz w:val="24"/>
                <w:szCs w:val="24"/>
              </w:rPr>
              <w:t xml:space="preserve">brüten, </w:t>
            </w:r>
            <w:r w:rsidR="00FA341F">
              <w:rPr>
                <w:sz w:val="24"/>
                <w:szCs w:val="24"/>
              </w:rPr>
              <w:t>plustern, verstecken, sehen, hören</w:t>
            </w:r>
            <w:r w:rsidR="004A61EE">
              <w:rPr>
                <w:sz w:val="24"/>
                <w:szCs w:val="24"/>
              </w:rPr>
              <w:t>…</w:t>
            </w:r>
          </w:p>
          <w:p w14:paraId="2256F7AD" w14:textId="77777777" w:rsidR="004A61EE" w:rsidRDefault="004A61EE" w:rsidP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630627A5" w14:textId="15205F77" w:rsidR="004A61EE" w:rsidRDefault="004A61EE" w:rsidP="004A61EE">
            <w:pPr>
              <w:pStyle w:val="Normal0"/>
              <w:spacing w:after="0" w:line="240" w:lineRule="auto"/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DB06" w14:textId="77777777" w:rsidR="00383B04" w:rsidRDefault="00383B04" w:rsidP="003F4DE8">
            <w:pPr>
              <w:pStyle w:val="Normal0"/>
              <w:pBdr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37E7F92" w14:textId="4B4269A2" w:rsidR="00383B04" w:rsidRDefault="0015032A" w:rsidP="003F4DE8">
            <w:pPr>
              <w:pStyle w:val="Normal0"/>
              <w:pBdr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Umgang mit der </w:t>
            </w:r>
            <w:r w:rsidR="001B17E7">
              <w:rPr>
                <w:sz w:val="24"/>
                <w:szCs w:val="24"/>
              </w:rPr>
              <w:t>Wachtel</w:t>
            </w:r>
            <w:r>
              <w:rPr>
                <w:sz w:val="24"/>
                <w:szCs w:val="24"/>
              </w:rPr>
              <w:t>: vorsichtig, …</w:t>
            </w:r>
          </w:p>
          <w:p w14:paraId="56F0F0C2" w14:textId="77777777" w:rsidR="00383B04" w:rsidRDefault="00383B04" w:rsidP="003F4DE8">
            <w:pPr>
              <w:pStyle w:val="Normal0"/>
              <w:pBdr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45131E4" w14:textId="79542816" w:rsidR="00383B04" w:rsidRDefault="004A61EE" w:rsidP="003F4DE8">
            <w:pPr>
              <w:pStyle w:val="Normal0"/>
              <w:pBdr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Stall</w:t>
            </w:r>
            <w:r w:rsidR="0015032A">
              <w:rPr>
                <w:sz w:val="24"/>
                <w:szCs w:val="24"/>
              </w:rPr>
              <w:t>:</w:t>
            </w:r>
          </w:p>
          <w:p w14:paraId="69F3FBD9" w14:textId="2CC4D3FB" w:rsidR="00383B04" w:rsidRDefault="004A61EE" w:rsidP="003F4DE8">
            <w:pPr>
              <w:pStyle w:val="Normal0"/>
              <w:pBdr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trocken</w:t>
            </w:r>
            <w:r w:rsidR="0015032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artgerecht</w:t>
            </w:r>
            <w:r w:rsidR="0015032A">
              <w:rPr>
                <w:sz w:val="24"/>
                <w:szCs w:val="24"/>
              </w:rPr>
              <w:t>, sauber …</w:t>
            </w:r>
          </w:p>
          <w:p w14:paraId="5011B622" w14:textId="77777777" w:rsidR="00383B04" w:rsidRDefault="00383B04" w:rsidP="003F4DE8">
            <w:pPr>
              <w:pStyle w:val="Normal0"/>
              <w:pBdr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2850B52" w14:textId="734943B9" w:rsidR="00383B04" w:rsidRDefault="0015032A" w:rsidP="003F4DE8">
            <w:pPr>
              <w:pStyle w:val="Normal0"/>
              <w:pBdr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verhält sich die </w:t>
            </w:r>
            <w:r w:rsidR="001B17E7">
              <w:rPr>
                <w:sz w:val="24"/>
                <w:szCs w:val="24"/>
              </w:rPr>
              <w:t>Wachtel</w:t>
            </w:r>
            <w:r>
              <w:rPr>
                <w:sz w:val="24"/>
                <w:szCs w:val="24"/>
              </w:rPr>
              <w:t>:</w:t>
            </w:r>
          </w:p>
          <w:p w14:paraId="551021E1" w14:textId="5AF399A8" w:rsidR="00383B04" w:rsidRDefault="004A61EE" w:rsidP="003F4DE8">
            <w:pPr>
              <w:pStyle w:val="Normal0"/>
              <w:pBdr>
                <w:right w:val="none" w:sz="0" w:space="0" w:color="auto"/>
              </w:pBdr>
              <w:spacing w:after="0" w:line="240" w:lineRule="auto"/>
            </w:pPr>
            <w:r>
              <w:rPr>
                <w:sz w:val="24"/>
                <w:szCs w:val="24"/>
              </w:rPr>
              <w:t>ängstlich</w:t>
            </w:r>
            <w:r w:rsidR="0015032A">
              <w:rPr>
                <w:sz w:val="24"/>
                <w:szCs w:val="24"/>
              </w:rPr>
              <w:t>, vorsichtig, …</w:t>
            </w:r>
          </w:p>
        </w:tc>
      </w:tr>
      <w:tr w:rsidR="00383B04" w:rsidRPr="00FA341F" w14:paraId="794CA92A" w14:textId="77777777" w:rsidTr="003F4DE8">
        <w:trPr>
          <w:trHeight w:val="417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D8D2C" w14:textId="5AEBB133" w:rsidR="00FA341F" w:rsidRDefault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Flügel, die Flügel</w:t>
            </w:r>
          </w:p>
          <w:p w14:paraId="10438EB8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Fuß, die Füße</w:t>
            </w:r>
          </w:p>
          <w:p w14:paraId="2CE1A038" w14:textId="77777777" w:rsidR="00FA341F" w:rsidRDefault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Schnabel, die Schnäbel</w:t>
            </w:r>
          </w:p>
          <w:p w14:paraId="28141E10" w14:textId="26D208CE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Stall, die Ställe</w:t>
            </w:r>
          </w:p>
          <w:p w14:paraId="79D5F261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Lebensraum, die Lebensräume</w:t>
            </w:r>
          </w:p>
          <w:p w14:paraId="1FC069B4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Versuch, -e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9B7AF" w14:textId="18511BF5" w:rsidR="00383B04" w:rsidRDefault="00FA341F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Wachtel, -n</w:t>
            </w:r>
          </w:p>
          <w:p w14:paraId="02C87458" w14:textId="474A4566" w:rsidR="00383B04" w:rsidRDefault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Kralle, -n</w:t>
            </w:r>
          </w:p>
          <w:p w14:paraId="74A1B6F6" w14:textId="7AF4F7D2" w:rsidR="00FA341F" w:rsidRDefault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Glucke, -n</w:t>
            </w:r>
          </w:p>
          <w:p w14:paraId="22D42841" w14:textId="77777777" w:rsidR="00FA341F" w:rsidRDefault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Haltung</w:t>
            </w:r>
          </w:p>
          <w:p w14:paraId="40190DEB" w14:textId="24F6188A" w:rsidR="00FA341F" w:rsidRDefault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Pflege</w:t>
            </w:r>
          </w:p>
          <w:p w14:paraId="3A323415" w14:textId="77777777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Wärme</w:t>
            </w:r>
          </w:p>
          <w:p w14:paraId="7D828EE8" w14:textId="14B1650D" w:rsidR="003F4DE8" w:rsidRDefault="003F4DE8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</w:t>
            </w:r>
          </w:p>
          <w:p w14:paraId="3304D216" w14:textId="1F52C776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Luftfeuchtigkeit</w:t>
            </w:r>
          </w:p>
          <w:p w14:paraId="0675CA07" w14:textId="6FD42F94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Befruchtung</w:t>
            </w:r>
          </w:p>
          <w:p w14:paraId="38B959DB" w14:textId="77777777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Hagelschnur, die Hagelschnüre</w:t>
            </w:r>
          </w:p>
          <w:p w14:paraId="4FD9B2A6" w14:textId="6DA75A67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Keimscheibe, -n</w:t>
            </w:r>
          </w:p>
          <w:p w14:paraId="39B8FF20" w14:textId="77777777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Haut, die Häute</w:t>
            </w:r>
          </w:p>
          <w:p w14:paraId="34CE22D2" w14:textId="0E985EB4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Schale, -n</w:t>
            </w:r>
          </w:p>
          <w:p w14:paraId="68B59FD8" w14:textId="1AC2002E" w:rsidR="004A61EE" w:rsidRDefault="004A61EE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Luftblase, -n</w:t>
            </w:r>
          </w:p>
          <w:p w14:paraId="0A6AED21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Recherche, -n</w:t>
            </w:r>
          </w:p>
          <w:p w14:paraId="4317C535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Vermutung, -en</w:t>
            </w:r>
          </w:p>
          <w:p w14:paraId="01F56144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Beobachtung, -en</w:t>
            </w:r>
          </w:p>
          <w:p w14:paraId="3DA12D78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Erde</w:t>
            </w:r>
          </w:p>
          <w:p w14:paraId="6B5A1E2C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Rinde, -n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DC47" w14:textId="49231B1B" w:rsidR="00383B04" w:rsidRDefault="00FA341F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Ei, -er </w:t>
            </w:r>
          </w:p>
          <w:p w14:paraId="3ADE6F3E" w14:textId="6D2268DB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Auge, -n</w:t>
            </w:r>
          </w:p>
          <w:p w14:paraId="025E6C0D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Futter </w:t>
            </w:r>
          </w:p>
          <w:p w14:paraId="25CF9F88" w14:textId="43308DB6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Dotter, die Dotter</w:t>
            </w:r>
          </w:p>
          <w:p w14:paraId="740AB923" w14:textId="41C61F90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Eiklar</w:t>
            </w:r>
          </w:p>
          <w:p w14:paraId="4E5A9F17" w14:textId="05962620" w:rsidR="004A61EE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Nest, -er</w:t>
            </w:r>
          </w:p>
          <w:p w14:paraId="747E667B" w14:textId="302E76D1" w:rsidR="003F4DE8" w:rsidRDefault="003F4DE8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Küken, die Küken</w:t>
            </w:r>
          </w:p>
          <w:p w14:paraId="7B63EFFB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Buch, die Bücher</w:t>
            </w:r>
          </w:p>
          <w:p w14:paraId="43FA7868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Internet, -</w:t>
            </w:r>
          </w:p>
          <w:p w14:paraId="7AEA00E0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Material, die Materialien</w:t>
            </w:r>
          </w:p>
          <w:p w14:paraId="7E307C12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Quiz, die Quiz</w:t>
            </w: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2514B18E" w14:textId="77777777" w:rsidR="00383B04" w:rsidRPr="00D810B0" w:rsidRDefault="00383B04">
            <w:pPr>
              <w:rPr>
                <w:lang w:val="de-DE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6789" w14:textId="77777777" w:rsidR="00383B04" w:rsidRPr="00D810B0" w:rsidRDefault="00383B04">
            <w:pPr>
              <w:rPr>
                <w:lang w:val="de-DE"/>
              </w:rPr>
            </w:pPr>
          </w:p>
        </w:tc>
      </w:tr>
    </w:tbl>
    <w:p w14:paraId="0D02AB85" w14:textId="5A6D5DF6" w:rsidR="00383B04" w:rsidRDefault="00383B04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216" w:hanging="216"/>
      </w:pPr>
    </w:p>
    <w:p w14:paraId="3A7AB926" w14:textId="77777777" w:rsidR="00383B04" w:rsidRDefault="00383B04">
      <w:pPr>
        <w:pStyle w:val="Normal0"/>
        <w:widowControl w:val="0"/>
        <w:spacing w:line="240" w:lineRule="auto"/>
        <w:ind w:left="108" w:hanging="108"/>
      </w:pPr>
    </w:p>
    <w:p w14:paraId="111DCA9D" w14:textId="77777777" w:rsidR="00383B04" w:rsidRDefault="00383B04">
      <w:pPr>
        <w:pStyle w:val="Tex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</w:p>
    <w:p w14:paraId="3EF29A6A" w14:textId="77777777" w:rsidR="00383B04" w:rsidRDefault="00383B04">
      <w:pPr>
        <w:pStyle w:val="Normal0"/>
      </w:pPr>
    </w:p>
    <w:tbl>
      <w:tblPr>
        <w:tblStyle w:val="TableNormal"/>
        <w:tblW w:w="142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352"/>
        <w:gridCol w:w="1685"/>
        <w:gridCol w:w="4214"/>
      </w:tblGrid>
      <w:tr w:rsidR="00383B04" w14:paraId="10703B15" w14:textId="77777777">
        <w:trPr>
          <w:trHeight w:val="79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D6A36" w14:textId="77777777" w:rsidR="00383B04" w:rsidRDefault="00383B04">
            <w:pPr>
              <w:pStyle w:val="Normal0"/>
              <w:jc w:val="center"/>
              <w:rPr>
                <w:b/>
                <w:bCs/>
                <w:sz w:val="24"/>
                <w:szCs w:val="24"/>
              </w:rPr>
            </w:pPr>
          </w:p>
          <w:p w14:paraId="1F308777" w14:textId="77777777" w:rsidR="00383B04" w:rsidRDefault="0015032A">
            <w:pPr>
              <w:pStyle w:val="Normal0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Mitteilungsbereich (Operatoren)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9ECC" w14:textId="77777777" w:rsidR="00383B04" w:rsidRDefault="00383B04">
            <w:pPr>
              <w:pStyle w:val="Normal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8DDC54A" w14:textId="77777777" w:rsidR="00383B04" w:rsidRDefault="0015032A">
            <w:pPr>
              <w:pStyle w:val="Normal0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Konzept / Begriff / Kerngedanke</w:t>
            </w:r>
          </w:p>
        </w:tc>
        <w:tc>
          <w:tcPr>
            <w:tcW w:w="589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5ECE" w14:textId="77777777" w:rsidR="00383B04" w:rsidRDefault="00383B04">
            <w:pPr>
              <w:pStyle w:val="Normal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6CFE426" w14:textId="77777777" w:rsidR="00383B04" w:rsidRDefault="0015032A">
            <w:pPr>
              <w:pStyle w:val="Normal0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Teilfertigkeitsorientiertes Übungsformat</w:t>
            </w:r>
          </w:p>
        </w:tc>
      </w:tr>
      <w:tr w:rsidR="00383B04" w:rsidRPr="004A61EE" w14:paraId="33BD2DF7" w14:textId="77777777" w:rsidTr="00590863">
        <w:trPr>
          <w:trHeight w:val="2945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4DBA" w14:textId="77777777" w:rsidR="00383B04" w:rsidRDefault="0015032A">
            <w:pPr>
              <w:pStyle w:val="Normal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Nachfragen</w:t>
            </w:r>
          </w:p>
          <w:p w14:paraId="138D9BC9" w14:textId="197E13CC" w:rsidR="00383B04" w:rsidRDefault="0015032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 frisst die </w:t>
            </w:r>
            <w:r w:rsidR="004A61EE">
              <w:rPr>
                <w:sz w:val="24"/>
                <w:szCs w:val="24"/>
              </w:rPr>
              <w:t>Wachtel</w:t>
            </w:r>
            <w:r>
              <w:rPr>
                <w:sz w:val="24"/>
                <w:szCs w:val="24"/>
              </w:rPr>
              <w:t>?</w:t>
            </w:r>
          </w:p>
          <w:p w14:paraId="3A9E1EE0" w14:textId="1CA51A88" w:rsidR="00383B04" w:rsidRDefault="0015032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Können </w:t>
            </w:r>
            <w:r w:rsidR="001B17E7">
              <w:rPr>
                <w:sz w:val="24"/>
                <w:szCs w:val="24"/>
              </w:rPr>
              <w:t>Wachtel</w:t>
            </w:r>
            <w:r>
              <w:rPr>
                <w:sz w:val="24"/>
                <w:szCs w:val="24"/>
              </w:rPr>
              <w:t xml:space="preserve">n </w:t>
            </w:r>
            <w:r w:rsidR="004A61EE">
              <w:rPr>
                <w:sz w:val="24"/>
                <w:szCs w:val="24"/>
              </w:rPr>
              <w:t>denken</w:t>
            </w:r>
            <w:r>
              <w:rPr>
                <w:sz w:val="24"/>
                <w:szCs w:val="24"/>
              </w:rPr>
              <w:t>?</w:t>
            </w:r>
          </w:p>
          <w:p w14:paraId="5F133B55" w14:textId="29448D00" w:rsidR="00383B04" w:rsidRDefault="004A61E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Haben Wachteln Gefühle</w:t>
            </w:r>
            <w:r w:rsidR="0015032A">
              <w:rPr>
                <w:sz w:val="24"/>
                <w:szCs w:val="24"/>
              </w:rPr>
              <w:t>?</w:t>
            </w:r>
          </w:p>
          <w:p w14:paraId="21AD23FC" w14:textId="27024850" w:rsidR="00383B04" w:rsidRPr="004A61EE" w:rsidRDefault="004A61EE" w:rsidP="004A61E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werden Wachteln groß</w:t>
            </w:r>
            <w:r w:rsidR="0015032A">
              <w:rPr>
                <w:sz w:val="24"/>
                <w:szCs w:val="24"/>
              </w:rPr>
              <w:t>?</w:t>
            </w:r>
          </w:p>
          <w:p w14:paraId="0A4A4E8C" w14:textId="25937327" w:rsidR="00383B04" w:rsidRDefault="0015032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 </w:t>
            </w:r>
            <w:r w:rsidR="004A61EE">
              <w:rPr>
                <w:sz w:val="24"/>
                <w:szCs w:val="24"/>
              </w:rPr>
              <w:t>leben Wachteln</w:t>
            </w:r>
            <w:r>
              <w:rPr>
                <w:sz w:val="24"/>
                <w:szCs w:val="24"/>
              </w:rPr>
              <w:t>?</w:t>
            </w:r>
          </w:p>
          <w:p w14:paraId="5FB3F5B9" w14:textId="0D21D1F8" w:rsidR="00383B04" w:rsidRDefault="0015032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 alt werden </w:t>
            </w:r>
            <w:r w:rsidR="004A61EE">
              <w:rPr>
                <w:sz w:val="24"/>
                <w:szCs w:val="24"/>
              </w:rPr>
              <w:t>Wachteln</w:t>
            </w:r>
            <w:r>
              <w:rPr>
                <w:sz w:val="24"/>
                <w:szCs w:val="24"/>
              </w:rPr>
              <w:t>?</w:t>
            </w:r>
          </w:p>
          <w:p w14:paraId="4BE6C9B8" w14:textId="77777777" w:rsidR="00383B04" w:rsidRDefault="0015032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69BD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694665F4" w14:textId="1D5EE6A6" w:rsidR="00383B04" w:rsidRDefault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Philosophieren über Wachteln</w:t>
            </w:r>
          </w:p>
          <w:p w14:paraId="4CC229DE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4FCCF686" w14:textId="292924D1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 xml:space="preserve">Informationen über </w:t>
            </w:r>
            <w:r w:rsidR="001B17E7">
              <w:rPr>
                <w:sz w:val="24"/>
                <w:szCs w:val="24"/>
              </w:rPr>
              <w:t>Wachtel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5A76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Hörverstehen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03EF" w14:textId="46B15348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Austausch über Ergebnisse zu </w:t>
            </w:r>
            <w:r w:rsidR="004A61EE">
              <w:rPr>
                <w:sz w:val="24"/>
                <w:szCs w:val="24"/>
              </w:rPr>
              <w:t>Wachtel</w:t>
            </w:r>
            <w:r>
              <w:rPr>
                <w:sz w:val="24"/>
                <w:szCs w:val="24"/>
              </w:rPr>
              <w:t>fragen</w:t>
            </w:r>
          </w:p>
          <w:p w14:paraId="115CC1F7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2E89E7EA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Sammlung von (Fach-)begriffen</w:t>
            </w:r>
          </w:p>
          <w:p w14:paraId="7B92C4E9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4F6DB3EF" w14:textId="77777777" w:rsidR="00383B04" w:rsidRDefault="0015032A" w:rsidP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Körperteile der </w:t>
            </w:r>
            <w:r w:rsidR="004A61EE">
              <w:rPr>
                <w:sz w:val="24"/>
                <w:szCs w:val="24"/>
              </w:rPr>
              <w:t>Wachtel</w:t>
            </w:r>
          </w:p>
          <w:p w14:paraId="200AE5DF" w14:textId="77777777" w:rsidR="004A61EE" w:rsidRDefault="004A61EE" w:rsidP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Teile des Eis</w:t>
            </w:r>
          </w:p>
          <w:p w14:paraId="6493E1D1" w14:textId="77777777" w:rsidR="004A61EE" w:rsidRDefault="004A61EE" w:rsidP="004A61E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489914BB" w14:textId="11B5C07E" w:rsidR="004A61EE" w:rsidRDefault="004A61EE" w:rsidP="004A61EE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Grundbedürfnisse der Wachtel</w:t>
            </w:r>
          </w:p>
        </w:tc>
      </w:tr>
      <w:tr w:rsidR="00383B04" w:rsidRPr="009E248D" w14:paraId="71316648" w14:textId="77777777" w:rsidTr="003F4DE8">
        <w:trPr>
          <w:trHeight w:val="3312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2303" w14:textId="5D216105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Gefundene Informationen </w:t>
            </w:r>
            <w:r>
              <w:rPr>
                <w:sz w:val="24"/>
                <w:szCs w:val="24"/>
              </w:rPr>
              <w:t>z.B.:</w:t>
            </w:r>
          </w:p>
          <w:p w14:paraId="3CE11277" w14:textId="40F3D45F" w:rsidR="00383B04" w:rsidRDefault="00BD040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Wachteln verstecken sich</w:t>
            </w:r>
            <w:r w:rsidR="0015032A">
              <w:rPr>
                <w:sz w:val="24"/>
                <w:szCs w:val="24"/>
              </w:rPr>
              <w:t xml:space="preserve">, denn sie </w:t>
            </w:r>
            <w:r>
              <w:rPr>
                <w:sz w:val="24"/>
                <w:szCs w:val="24"/>
              </w:rPr>
              <w:t>haben Angst vor Feinden</w:t>
            </w:r>
            <w:r w:rsidR="0015032A">
              <w:rPr>
                <w:sz w:val="24"/>
                <w:szCs w:val="24"/>
              </w:rPr>
              <w:t xml:space="preserve"> …</w:t>
            </w:r>
          </w:p>
          <w:p w14:paraId="218E3A1F" w14:textId="6088CD61" w:rsidR="00383B04" w:rsidRDefault="00BD040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Wachteln</w:t>
            </w:r>
            <w:r w:rsidR="0015032A">
              <w:rPr>
                <w:sz w:val="24"/>
                <w:szCs w:val="24"/>
              </w:rPr>
              <w:t xml:space="preserve"> fressen </w:t>
            </w:r>
            <w:r>
              <w:rPr>
                <w:sz w:val="24"/>
                <w:szCs w:val="24"/>
              </w:rPr>
              <w:t>Körner und Grünfutter</w:t>
            </w:r>
            <w:r w:rsidR="0015032A">
              <w:rPr>
                <w:sz w:val="24"/>
                <w:szCs w:val="24"/>
              </w:rPr>
              <w:t>, weil sie …</w:t>
            </w:r>
          </w:p>
          <w:p w14:paraId="68587766" w14:textId="731680C2" w:rsidR="00383B04" w:rsidRDefault="00BD040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Wachteln haben Gefühle, weil…</w:t>
            </w:r>
          </w:p>
          <w:p w14:paraId="24E9707A" w14:textId="39335B35" w:rsidR="00383B04" w:rsidRDefault="00BD040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Wachteln</w:t>
            </w:r>
            <w:r w:rsidR="0015032A">
              <w:rPr>
                <w:sz w:val="24"/>
                <w:szCs w:val="24"/>
              </w:rPr>
              <w:t xml:space="preserve"> werden unterschiedlich alt, je </w:t>
            </w:r>
            <w:r>
              <w:rPr>
                <w:sz w:val="24"/>
                <w:szCs w:val="24"/>
              </w:rPr>
              <w:t>nachdem, wie sie gehalten werden</w:t>
            </w:r>
            <w:r w:rsidR="0015032A">
              <w:rPr>
                <w:sz w:val="24"/>
                <w:szCs w:val="24"/>
              </w:rPr>
              <w:t>.</w:t>
            </w:r>
          </w:p>
          <w:p w14:paraId="2A8CCBCB" w14:textId="77777777" w:rsidR="00383B04" w:rsidRDefault="0015032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EB8E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31C3AB5C" w14:textId="0C288DFC" w:rsidR="00383B04" w:rsidRDefault="0015032A" w:rsidP="00BD040E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Informationen</w:t>
            </w:r>
            <w:r w:rsidR="00BD040E">
              <w:rPr>
                <w:sz w:val="24"/>
                <w:szCs w:val="24"/>
              </w:rPr>
              <w:t xml:space="preserve"> / Erkenntnisse</w:t>
            </w:r>
            <w:r>
              <w:rPr>
                <w:sz w:val="24"/>
                <w:szCs w:val="24"/>
              </w:rPr>
              <w:t xml:space="preserve"> über </w:t>
            </w:r>
            <w:r w:rsidR="00BD040E">
              <w:rPr>
                <w:sz w:val="24"/>
                <w:szCs w:val="24"/>
              </w:rPr>
              <w:t>Wachteln</w:t>
            </w:r>
            <w:r>
              <w:rPr>
                <w:sz w:val="24"/>
                <w:szCs w:val="24"/>
              </w:rPr>
              <w:t xml:space="preserve"> aus Recherchen, Beobachtungen oder </w:t>
            </w:r>
            <w:r w:rsidR="00BD040E">
              <w:rPr>
                <w:sz w:val="24"/>
                <w:szCs w:val="24"/>
              </w:rPr>
              <w:t>philosophischen Gesprächen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BD2B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Sprechen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2DECF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Während der Recherche: </w:t>
            </w:r>
          </w:p>
          <w:p w14:paraId="62FA69EA" w14:textId="0ADBA443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Austausch über Ideen, Besprechung von gemachten Beobachtungen, Austausch über Informationstexte</w:t>
            </w:r>
          </w:p>
          <w:p w14:paraId="27395C28" w14:textId="77777777" w:rsidR="00BD040E" w:rsidRDefault="00BD040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5E913EC0" w14:textId="77777777" w:rsidR="00BD040E" w:rsidRDefault="00BD040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philosophischen Gesprächen:</w:t>
            </w:r>
          </w:p>
          <w:p w14:paraId="05212BE3" w14:textId="035F4A41" w:rsidR="00BD040E" w:rsidRDefault="00BD040E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Äußerung und Begründung von Vermutungen, Bezugnahme auf Gesagtes</w:t>
            </w:r>
          </w:p>
          <w:p w14:paraId="3BBE111F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05A3A74F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Nach der Arbeitsphase: </w:t>
            </w:r>
          </w:p>
          <w:p w14:paraId="72563B64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Vorstellung gefundener Informationen</w:t>
            </w:r>
          </w:p>
        </w:tc>
      </w:tr>
      <w:tr w:rsidR="00383B04" w:rsidRPr="009E248D" w14:paraId="2384F2D0" w14:textId="77777777">
        <w:trPr>
          <w:trHeight w:val="265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DB36" w14:textId="649D58A9" w:rsidR="00383B04" w:rsidRDefault="0015032A">
            <w:pPr>
              <w:pStyle w:val="Normal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Identifizieren z.B.</w:t>
            </w:r>
          </w:p>
          <w:p w14:paraId="6D3F4E40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30A9F0D3" w14:textId="66AA308A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3F4DE8">
              <w:rPr>
                <w:sz w:val="24"/>
                <w:szCs w:val="24"/>
              </w:rPr>
              <w:t>Wachtel versteckt sich, weil</w:t>
            </w:r>
            <w:r>
              <w:rPr>
                <w:sz w:val="24"/>
                <w:szCs w:val="24"/>
              </w:rPr>
              <w:t xml:space="preserve"> …</w:t>
            </w:r>
          </w:p>
          <w:p w14:paraId="0288A6FF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4F7B3E08" w14:textId="4AD22E5F" w:rsidR="00383B04" w:rsidRDefault="003F4DE8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BD040E">
              <w:rPr>
                <w:sz w:val="24"/>
                <w:szCs w:val="24"/>
              </w:rPr>
              <w:t>Küken</w:t>
            </w:r>
            <w:r w:rsidR="001503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halten sich unter der Wärmequelle auf, </w:t>
            </w:r>
            <w:r w:rsidR="0015032A">
              <w:rPr>
                <w:sz w:val="24"/>
                <w:szCs w:val="24"/>
              </w:rPr>
              <w:t>weil …</w:t>
            </w:r>
          </w:p>
          <w:p w14:paraId="460797FE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2C5EC903" w14:textId="4A99DD12" w:rsidR="00383B04" w:rsidRDefault="003F4DE8" w:rsidP="003F4DE8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Wachteln brauchen Platz zum Picken und Scharren,</w:t>
            </w:r>
            <w:r w:rsidR="0015032A">
              <w:rPr>
                <w:sz w:val="24"/>
                <w:szCs w:val="24"/>
              </w:rPr>
              <w:t xml:space="preserve"> weil …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347B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2BB43BF6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1810D7D4" w14:textId="77777777" w:rsidR="003F4DE8" w:rsidRDefault="003F4DE8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Verhaltensweise der Wachtel als Überlebensvorteil erkennen.</w:t>
            </w:r>
          </w:p>
          <w:p w14:paraId="558BC696" w14:textId="77777777" w:rsidR="003F4DE8" w:rsidRDefault="003F4DE8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3C6D07B6" w14:textId="5934B189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Erklärungen für gemachte Beobachtungen</w:t>
            </w:r>
          </w:p>
          <w:p w14:paraId="155553FD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0583E01D" w14:textId="786655CC" w:rsidR="00BD040E" w:rsidRDefault="00BD040E" w:rsidP="00BD040E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Vor- und Nachteile verschiedener Haltungsformen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6BCA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Lesen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2BF0D" w14:textId="19D69A04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Sachbücher oder Internet</w:t>
            </w:r>
          </w:p>
          <w:p w14:paraId="7EA82C09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14AE5F11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Arbeitsaufträge</w:t>
            </w:r>
          </w:p>
          <w:p w14:paraId="0081C427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0D4ECFC2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Wortspeicher</w:t>
            </w:r>
          </w:p>
        </w:tc>
      </w:tr>
      <w:tr w:rsidR="00383B04" w:rsidRPr="009E248D" w14:paraId="3DFAE87C" w14:textId="77777777">
        <w:trPr>
          <w:trHeight w:val="265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D06B" w14:textId="77777777" w:rsidR="00383B04" w:rsidRDefault="0015032A">
            <w:pPr>
              <w:pStyle w:val="Normal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Beschreiben (Abläufe/ Bedingungen)</w:t>
            </w:r>
          </w:p>
          <w:p w14:paraId="163F7992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1C2785FF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habe vermutet, dass…</w:t>
            </w:r>
          </w:p>
          <w:p w14:paraId="334C44B4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0FF488A8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haben beobachtet, dass ...</w:t>
            </w:r>
          </w:p>
          <w:p w14:paraId="332B51A6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1FE8251F" w14:textId="07F40C4F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habe gelesen, dass</w:t>
            </w:r>
            <w:r w:rsidR="00590863">
              <w:rPr>
                <w:sz w:val="24"/>
                <w:szCs w:val="24"/>
              </w:rPr>
              <w:t>…</w:t>
            </w:r>
          </w:p>
          <w:p w14:paraId="27E4EB9B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142F6EE1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71D8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50C56FF1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41644FC9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Vermutungen festhalten</w:t>
            </w:r>
          </w:p>
          <w:p w14:paraId="4055A6B0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30E89185" w14:textId="77777777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Beobachtungen beschreiben</w:t>
            </w:r>
          </w:p>
          <w:p w14:paraId="65235E27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18DFD8E9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sz w:val="24"/>
                <w:szCs w:val="24"/>
              </w:rPr>
              <w:t>Informationen wiedergeben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14D8" w14:textId="77777777" w:rsidR="00383B04" w:rsidRDefault="0015032A">
            <w:pPr>
              <w:pStyle w:val="Normal0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Schreiben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9721" w14:textId="76AB4140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Festhalten von Fragen und gefundenen Informationen </w:t>
            </w:r>
            <w:r w:rsidR="00590863">
              <w:rPr>
                <w:sz w:val="24"/>
                <w:szCs w:val="24"/>
              </w:rPr>
              <w:t>auf Arbeitsblättern</w:t>
            </w:r>
          </w:p>
          <w:p w14:paraId="7C87C612" w14:textId="77777777" w:rsidR="00383B04" w:rsidRDefault="00383B04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7FC68EC1" w14:textId="22F327F1" w:rsidR="00383B04" w:rsidRDefault="0015032A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Körperbau </w:t>
            </w:r>
            <w:r w:rsidR="00590863">
              <w:rPr>
                <w:sz w:val="24"/>
                <w:szCs w:val="24"/>
              </w:rPr>
              <w:t>der Wachtel</w:t>
            </w:r>
          </w:p>
          <w:p w14:paraId="58904EC7" w14:textId="77777777" w:rsidR="00590863" w:rsidRDefault="00590863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</w:p>
          <w:p w14:paraId="65500D68" w14:textId="0ABB9002" w:rsidR="00590863" w:rsidRDefault="00590863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Aufbau des Eis</w:t>
            </w:r>
          </w:p>
          <w:p w14:paraId="0F36A23E" w14:textId="332B0F05" w:rsidR="00383B04" w:rsidRDefault="00383B04">
            <w:pPr>
              <w:pStyle w:val="Normal0"/>
              <w:spacing w:after="0" w:line="240" w:lineRule="auto"/>
            </w:pPr>
          </w:p>
        </w:tc>
      </w:tr>
    </w:tbl>
    <w:p w14:paraId="5DB5AD38" w14:textId="4B1F4C36" w:rsidR="00383B04" w:rsidRDefault="00383B04">
      <w:pPr>
        <w:pStyle w:val="Normal0"/>
        <w:widowControl w:val="0"/>
        <w:spacing w:line="240" w:lineRule="auto"/>
        <w:ind w:left="216" w:hanging="216"/>
      </w:pPr>
    </w:p>
    <w:sectPr w:rsidR="00383B04">
      <w:headerReference w:type="default" r:id="rId7"/>
      <w:pgSz w:w="16840" w:h="11900" w:orient="landscape"/>
      <w:pgMar w:top="1417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06E4" w14:textId="77777777" w:rsidR="00A55EAE" w:rsidRDefault="00A55EAE">
      <w:r>
        <w:separator/>
      </w:r>
    </w:p>
  </w:endnote>
  <w:endnote w:type="continuationSeparator" w:id="0">
    <w:p w14:paraId="25095640" w14:textId="77777777" w:rsidR="00A55EAE" w:rsidRDefault="00A5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878B" w14:textId="77777777" w:rsidR="00A55EAE" w:rsidRDefault="00A55EAE">
      <w:r>
        <w:separator/>
      </w:r>
    </w:p>
  </w:footnote>
  <w:footnote w:type="continuationSeparator" w:id="0">
    <w:p w14:paraId="0D183DB8" w14:textId="77777777" w:rsidR="00A55EAE" w:rsidRDefault="00A5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B064" w14:textId="31A2DF34" w:rsidR="00383B04" w:rsidRDefault="00D810B0">
    <w:pPr>
      <w:pStyle w:val="Normal0"/>
      <w:tabs>
        <w:tab w:val="left" w:pos="709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2C5C59" wp14:editId="407A1C68">
          <wp:simplePos x="0" y="0"/>
          <wp:positionH relativeFrom="column">
            <wp:posOffset>1394460</wp:posOffset>
          </wp:positionH>
          <wp:positionV relativeFrom="paragraph">
            <wp:posOffset>-444500</wp:posOffset>
          </wp:positionV>
          <wp:extent cx="8582025" cy="6052506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2025" cy="6052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32A">
      <w:rPr>
        <w:b/>
        <w:bCs/>
        <w:sz w:val="28"/>
        <w:szCs w:val="28"/>
      </w:rPr>
      <w:t xml:space="preserve">Planungsraster zum sprachlichen Input: </w:t>
    </w:r>
    <w:r w:rsidR="00FA341F">
      <w:rPr>
        <w:b/>
        <w:bCs/>
        <w:sz w:val="28"/>
        <w:szCs w:val="28"/>
      </w:rPr>
      <w:t>Wachteln</w:t>
    </w:r>
    <w:r w:rsidR="0015032A">
      <w:rPr>
        <w:b/>
        <w:bCs/>
        <w:sz w:val="28"/>
        <w:szCs w:val="28"/>
      </w:rPr>
      <w:t xml:space="preserve"> </w:t>
    </w:r>
    <w:r w:rsidR="0015032A">
      <w:rPr>
        <w:b/>
        <w:bCs/>
        <w:sz w:val="20"/>
        <w:szCs w:val="20"/>
      </w:rPr>
      <w:t xml:space="preserve">(Planungsraster n. Franz Kaiser Trujillo)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5D97"/>
    <w:multiLevelType w:val="hybridMultilevel"/>
    <w:tmpl w:val="8180A5FC"/>
    <w:lvl w:ilvl="0" w:tplc="35F09CBA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38066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AA6D1A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060B56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0700E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E6BB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346516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61E5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68CC2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D8095B"/>
    <w:multiLevelType w:val="hybridMultilevel"/>
    <w:tmpl w:val="21E261AE"/>
    <w:lvl w:ilvl="0" w:tplc="BA529576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9CC996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0534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43E96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E0A4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EBF7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54F31E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CBDE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E432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04"/>
    <w:rsid w:val="0015032A"/>
    <w:rsid w:val="001B17E7"/>
    <w:rsid w:val="00383B04"/>
    <w:rsid w:val="003F4DE8"/>
    <w:rsid w:val="004A61EE"/>
    <w:rsid w:val="00590863"/>
    <w:rsid w:val="008E025C"/>
    <w:rsid w:val="009E248D"/>
    <w:rsid w:val="00A55EAE"/>
    <w:rsid w:val="00BD040E"/>
    <w:rsid w:val="00D810B0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9FE9D"/>
  <w15:docId w15:val="{EBFC1765-E228-4081-8B54-E398096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D81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10B0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D810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10B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Hannes</dc:creator>
  <cp:lastModifiedBy>Moritz Harder</cp:lastModifiedBy>
  <cp:revision>4</cp:revision>
  <dcterms:created xsi:type="dcterms:W3CDTF">2021-06-22T15:04:00Z</dcterms:created>
  <dcterms:modified xsi:type="dcterms:W3CDTF">2021-10-23T19:59:00Z</dcterms:modified>
</cp:coreProperties>
</file>